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BBE73" w14:textId="79942DD6" w:rsidR="00EC229D" w:rsidRDefault="00EC229D" w:rsidP="00EC229D">
      <w:pPr>
        <w:jc w:val="both"/>
        <w:rPr>
          <w:rFonts w:ascii="Trebuchet MS" w:hAnsi="Trebuchet MS" w:cs="Tahoma"/>
          <w:i/>
          <w:color w:val="000000" w:themeColor="text1"/>
          <w:sz w:val="26"/>
          <w:szCs w:val="26"/>
        </w:rPr>
      </w:pPr>
    </w:p>
    <w:p w14:paraId="66E641FA" w14:textId="77777777" w:rsidR="00CE7B41" w:rsidRPr="00EC229D" w:rsidRDefault="00CE7B41" w:rsidP="00EC229D">
      <w:pPr>
        <w:jc w:val="both"/>
        <w:rPr>
          <w:rFonts w:ascii="Trebuchet MS" w:hAnsi="Trebuchet MS" w:cs="Tahoma"/>
          <w:i/>
          <w:color w:val="000000" w:themeColor="text1"/>
          <w:sz w:val="26"/>
          <w:szCs w:val="26"/>
        </w:rPr>
      </w:pPr>
      <w:r w:rsidRPr="00EC229D">
        <w:rPr>
          <w:rFonts w:ascii="Trebuchet MS" w:hAnsi="Trebuchet MS" w:cs="Tahoma"/>
          <w:i/>
          <w:color w:val="000000" w:themeColor="text1"/>
          <w:sz w:val="26"/>
          <w:szCs w:val="26"/>
        </w:rPr>
        <w:t>For Immediate Release</w:t>
      </w:r>
    </w:p>
    <w:p w14:paraId="2A7E0BEF" w14:textId="27620BE6" w:rsidR="004963F0" w:rsidRPr="00EC229D" w:rsidRDefault="004963F0" w:rsidP="00EC229D">
      <w:pPr>
        <w:jc w:val="both"/>
        <w:rPr>
          <w:rFonts w:ascii="Trebuchet MS" w:hAnsi="Trebuchet MS" w:cs="Tahoma"/>
          <w:b/>
          <w:color w:val="000000" w:themeColor="text1"/>
          <w:sz w:val="26"/>
          <w:szCs w:val="26"/>
          <w:u w:val="single"/>
        </w:rPr>
      </w:pPr>
      <w:r w:rsidRPr="00EC229D">
        <w:rPr>
          <w:rFonts w:ascii="Trebuchet MS" w:hAnsi="Trebuchet MS" w:cs="Tahoma"/>
          <w:b/>
          <w:color w:val="000000" w:themeColor="text1"/>
          <w:sz w:val="26"/>
          <w:szCs w:val="26"/>
          <w:u w:val="single"/>
        </w:rPr>
        <w:t xml:space="preserve">Truvison announces the latest 5.1 Multimedia Speaker </w:t>
      </w:r>
      <w:r w:rsidRPr="00EC229D">
        <w:rPr>
          <w:rFonts w:ascii="Trebuchet MS" w:hAnsi="Trebuchet MS"/>
          <w:b/>
          <w:sz w:val="26"/>
          <w:szCs w:val="26"/>
          <w:u w:val="single"/>
        </w:rPr>
        <w:t xml:space="preserve">TV-5025BT, priced for </w:t>
      </w:r>
      <w:r w:rsidRPr="00810F47">
        <w:rPr>
          <w:rFonts w:ascii="Trebuchet MS" w:hAnsi="Trebuchet MS"/>
          <w:b/>
          <w:sz w:val="26"/>
          <w:szCs w:val="26"/>
          <w:u w:val="single"/>
        </w:rPr>
        <w:t>Rs</w:t>
      </w:r>
      <w:r w:rsidR="00356F94" w:rsidRPr="00810F47">
        <w:rPr>
          <w:rFonts w:ascii="Trebuchet MS" w:hAnsi="Trebuchet MS"/>
          <w:b/>
          <w:sz w:val="26"/>
          <w:szCs w:val="26"/>
          <w:u w:val="single"/>
        </w:rPr>
        <w:t xml:space="preserve">. </w:t>
      </w:r>
      <w:r w:rsidR="00A679EE" w:rsidRPr="00810F47">
        <w:rPr>
          <w:rFonts w:ascii="Trebuchet MS" w:hAnsi="Trebuchet MS"/>
          <w:b/>
          <w:sz w:val="26"/>
          <w:szCs w:val="26"/>
          <w:u w:val="single"/>
        </w:rPr>
        <w:t>5490</w:t>
      </w:r>
      <w:r w:rsidR="00356F94" w:rsidRPr="00810F47">
        <w:rPr>
          <w:rFonts w:ascii="Trebuchet MS" w:hAnsi="Trebuchet MS"/>
          <w:b/>
          <w:sz w:val="26"/>
          <w:szCs w:val="26"/>
          <w:u w:val="single"/>
        </w:rPr>
        <w:t>/-</w:t>
      </w:r>
      <w:r w:rsidR="00356F94" w:rsidRPr="00EC229D">
        <w:rPr>
          <w:rFonts w:ascii="Trebuchet MS" w:hAnsi="Trebuchet MS"/>
          <w:b/>
          <w:sz w:val="26"/>
          <w:szCs w:val="26"/>
          <w:u w:val="single"/>
        </w:rPr>
        <w:t xml:space="preserve"> </w:t>
      </w:r>
    </w:p>
    <w:p w14:paraId="409C89D2" w14:textId="77777777" w:rsidR="001C23F4" w:rsidRPr="00EC229D" w:rsidRDefault="004963F0" w:rsidP="00EC229D">
      <w:pPr>
        <w:pStyle w:val="ListParagraph"/>
        <w:numPr>
          <w:ilvl w:val="0"/>
          <w:numId w:val="2"/>
        </w:numPr>
        <w:shd w:val="clear" w:color="auto" w:fill="FFFFFF"/>
        <w:spacing w:after="0"/>
        <w:jc w:val="both"/>
        <w:rPr>
          <w:rFonts w:ascii="Trebuchet MS" w:hAnsi="Trebuchet MS"/>
          <w:i/>
          <w:sz w:val="26"/>
          <w:szCs w:val="26"/>
        </w:rPr>
      </w:pPr>
      <w:r w:rsidRPr="00EC229D">
        <w:rPr>
          <w:rFonts w:ascii="Trebuchet MS" w:hAnsi="Trebuchet MS"/>
          <w:i/>
          <w:sz w:val="26"/>
          <w:szCs w:val="26"/>
        </w:rPr>
        <w:t>Front wiring Woofer for high quality bass response</w:t>
      </w:r>
      <w:r w:rsidR="00947D6A" w:rsidRPr="00EC229D">
        <w:rPr>
          <w:rFonts w:ascii="Trebuchet MS" w:hAnsi="Trebuchet MS"/>
          <w:i/>
          <w:sz w:val="26"/>
          <w:szCs w:val="26"/>
        </w:rPr>
        <w:t xml:space="preserve"> </w:t>
      </w:r>
    </w:p>
    <w:p w14:paraId="50600764" w14:textId="77777777" w:rsidR="00440C4F" w:rsidRPr="00EC229D" w:rsidRDefault="00440C4F" w:rsidP="00EC229D">
      <w:pPr>
        <w:pStyle w:val="ListParagraph"/>
        <w:numPr>
          <w:ilvl w:val="0"/>
          <w:numId w:val="2"/>
        </w:numPr>
        <w:jc w:val="both"/>
        <w:rPr>
          <w:rFonts w:ascii="Trebuchet MS" w:eastAsia="Times New Roman" w:hAnsi="Trebuchet MS" w:cs="Arial"/>
          <w:i/>
          <w:sz w:val="26"/>
          <w:szCs w:val="26"/>
          <w:shd w:val="clear" w:color="auto" w:fill="FFFFFF"/>
        </w:rPr>
      </w:pPr>
      <w:r w:rsidRPr="00EC229D">
        <w:rPr>
          <w:rFonts w:ascii="Trebuchet MS" w:eastAsia="Times New Roman" w:hAnsi="Trebuchet MS" w:cs="Arial"/>
          <w:i/>
          <w:sz w:val="26"/>
          <w:szCs w:val="26"/>
          <w:shd w:val="clear" w:color="auto" w:fill="FFFFFF"/>
        </w:rPr>
        <w:t>Audio Crossover offers superior detail, clarity and consistency in Sound</w:t>
      </w:r>
    </w:p>
    <w:p w14:paraId="0F0879D2" w14:textId="77777777" w:rsidR="004963F0" w:rsidRPr="0057416E" w:rsidRDefault="004963F0" w:rsidP="00EC229D">
      <w:pPr>
        <w:pStyle w:val="ListParagraph"/>
        <w:shd w:val="clear" w:color="auto" w:fill="FFFFFF"/>
        <w:spacing w:after="0"/>
        <w:jc w:val="both"/>
        <w:rPr>
          <w:rFonts w:ascii="Trebuchet MS" w:hAnsi="Trebuchet MS"/>
          <w:sz w:val="24"/>
          <w:szCs w:val="26"/>
        </w:rPr>
      </w:pPr>
    </w:p>
    <w:p w14:paraId="533635BE" w14:textId="77777777" w:rsidR="00C92464" w:rsidRPr="0057416E" w:rsidRDefault="005940C0" w:rsidP="00EC229D">
      <w:pPr>
        <w:shd w:val="clear" w:color="auto" w:fill="FFFFFF"/>
        <w:spacing w:after="0"/>
        <w:jc w:val="both"/>
        <w:rPr>
          <w:rFonts w:ascii="Trebuchet MS" w:hAnsi="Trebuchet MS"/>
          <w:sz w:val="24"/>
          <w:szCs w:val="26"/>
        </w:rPr>
      </w:pPr>
      <w:r w:rsidRPr="0057416E">
        <w:rPr>
          <w:rFonts w:ascii="Trebuchet MS" w:hAnsi="Trebuchet MS"/>
          <w:sz w:val="24"/>
          <w:szCs w:val="26"/>
        </w:rPr>
        <w:t xml:space="preserve">Truvison, </w:t>
      </w:r>
      <w:r w:rsidR="00710B8A" w:rsidRPr="0057416E">
        <w:rPr>
          <w:rFonts w:ascii="Trebuchet MS" w:hAnsi="Trebuchet MS"/>
          <w:sz w:val="24"/>
          <w:szCs w:val="26"/>
        </w:rPr>
        <w:t>one of the largest Consumer Durables Brand</w:t>
      </w:r>
      <w:r w:rsidR="002827F4" w:rsidRPr="0057416E">
        <w:rPr>
          <w:rFonts w:ascii="Trebuchet MS" w:hAnsi="Trebuchet MS"/>
          <w:sz w:val="24"/>
          <w:szCs w:val="26"/>
        </w:rPr>
        <w:t xml:space="preserve"> in India</w:t>
      </w:r>
      <w:r w:rsidR="00710B8A" w:rsidRPr="0057416E">
        <w:rPr>
          <w:rFonts w:ascii="Trebuchet MS" w:hAnsi="Trebuchet MS"/>
          <w:sz w:val="24"/>
          <w:szCs w:val="26"/>
        </w:rPr>
        <w:t xml:space="preserve">, </w:t>
      </w:r>
      <w:r w:rsidRPr="0057416E">
        <w:rPr>
          <w:rFonts w:ascii="Trebuchet MS" w:hAnsi="Trebuchet MS"/>
          <w:sz w:val="24"/>
          <w:szCs w:val="26"/>
        </w:rPr>
        <w:t xml:space="preserve">extends its audio category portfolio with the launch of its newest </w:t>
      </w:r>
      <w:r w:rsidRPr="0057416E">
        <w:rPr>
          <w:rFonts w:ascii="Trebuchet MS" w:hAnsi="Trebuchet MS"/>
          <w:b/>
          <w:sz w:val="24"/>
          <w:szCs w:val="26"/>
        </w:rPr>
        <w:t xml:space="preserve">‘TV-5025BT 5.1 Multimedia Speaker’ </w:t>
      </w:r>
      <w:r w:rsidRPr="0057416E">
        <w:rPr>
          <w:rFonts w:ascii="Trebuchet MS" w:hAnsi="Trebuchet MS"/>
          <w:sz w:val="24"/>
          <w:szCs w:val="26"/>
        </w:rPr>
        <w:t xml:space="preserve">that boasts </w:t>
      </w:r>
      <w:r w:rsidR="004159A3" w:rsidRPr="0057416E">
        <w:rPr>
          <w:rFonts w:ascii="Trebuchet MS" w:hAnsi="Trebuchet MS"/>
          <w:sz w:val="24"/>
          <w:szCs w:val="26"/>
        </w:rPr>
        <w:t>nothing but LOUD Sound</w:t>
      </w:r>
      <w:r w:rsidRPr="0057416E">
        <w:rPr>
          <w:rFonts w:ascii="Trebuchet MS" w:hAnsi="Trebuchet MS"/>
          <w:sz w:val="24"/>
          <w:szCs w:val="26"/>
        </w:rPr>
        <w:t xml:space="preserve">. Embodying the advanced acoustic engineering &amp; inspired industrial design, </w:t>
      </w:r>
      <w:r w:rsidR="004159A3" w:rsidRPr="0057416E">
        <w:rPr>
          <w:rFonts w:ascii="Trebuchet MS" w:hAnsi="Trebuchet MS"/>
          <w:sz w:val="24"/>
          <w:szCs w:val="26"/>
        </w:rPr>
        <w:t>bring</w:t>
      </w:r>
      <w:r w:rsidRPr="0057416E">
        <w:rPr>
          <w:rFonts w:ascii="Trebuchet MS" w:hAnsi="Trebuchet MS"/>
          <w:sz w:val="24"/>
          <w:szCs w:val="26"/>
        </w:rPr>
        <w:t xml:space="preserve"> home the cinema experience </w:t>
      </w:r>
      <w:r w:rsidR="004159A3" w:rsidRPr="0057416E">
        <w:rPr>
          <w:rFonts w:ascii="Trebuchet MS" w:hAnsi="Trebuchet MS"/>
          <w:sz w:val="24"/>
          <w:szCs w:val="26"/>
        </w:rPr>
        <w:t xml:space="preserve">in your living room. </w:t>
      </w:r>
      <w:r w:rsidRPr="0057416E">
        <w:rPr>
          <w:rFonts w:ascii="Trebuchet MS" w:hAnsi="Trebuchet MS"/>
          <w:sz w:val="24"/>
          <w:szCs w:val="26"/>
        </w:rPr>
        <w:t xml:space="preserve"> </w:t>
      </w:r>
    </w:p>
    <w:p w14:paraId="61B8ACA9" w14:textId="77777777" w:rsidR="005940C0" w:rsidRPr="0057416E" w:rsidRDefault="005940C0" w:rsidP="00EC229D">
      <w:pPr>
        <w:shd w:val="clear" w:color="auto" w:fill="FFFFFF"/>
        <w:spacing w:after="0"/>
        <w:jc w:val="both"/>
        <w:rPr>
          <w:rFonts w:ascii="Trebuchet MS" w:hAnsi="Trebuchet MS"/>
          <w:sz w:val="24"/>
          <w:szCs w:val="26"/>
        </w:rPr>
      </w:pPr>
    </w:p>
    <w:p w14:paraId="04C4CC27" w14:textId="77777777" w:rsidR="00EC229D" w:rsidRPr="0057416E" w:rsidRDefault="004159A3" w:rsidP="00EC229D">
      <w:pPr>
        <w:jc w:val="both"/>
        <w:rPr>
          <w:rFonts w:ascii="Trebuchet MS" w:hAnsi="Trebuchet MS"/>
          <w:sz w:val="24"/>
          <w:szCs w:val="26"/>
        </w:rPr>
      </w:pPr>
      <w:r w:rsidRPr="0057416E">
        <w:rPr>
          <w:rFonts w:ascii="Trebuchet MS" w:hAnsi="Trebuchet MS"/>
          <w:sz w:val="24"/>
          <w:szCs w:val="26"/>
        </w:rPr>
        <w:t>With</w:t>
      </w:r>
      <w:r w:rsidR="00947D6A" w:rsidRPr="0057416E">
        <w:rPr>
          <w:rFonts w:ascii="Trebuchet MS" w:hAnsi="Trebuchet MS"/>
          <w:sz w:val="24"/>
          <w:szCs w:val="26"/>
        </w:rPr>
        <w:t xml:space="preserve"> glossy </w:t>
      </w:r>
      <w:r w:rsidRPr="0057416E">
        <w:rPr>
          <w:rFonts w:ascii="Trebuchet MS" w:hAnsi="Trebuchet MS"/>
          <w:sz w:val="24"/>
          <w:szCs w:val="26"/>
        </w:rPr>
        <w:t>looks</w:t>
      </w:r>
      <w:r w:rsidR="005940C0" w:rsidRPr="0057416E">
        <w:rPr>
          <w:rFonts w:ascii="Trebuchet MS" w:hAnsi="Trebuchet MS"/>
          <w:sz w:val="24"/>
          <w:szCs w:val="26"/>
        </w:rPr>
        <w:t xml:space="preserve">, </w:t>
      </w:r>
      <w:r w:rsidR="002827F4" w:rsidRPr="0057416E">
        <w:rPr>
          <w:rFonts w:ascii="Trebuchet MS" w:hAnsi="Trebuchet MS"/>
          <w:sz w:val="24"/>
          <w:szCs w:val="26"/>
        </w:rPr>
        <w:t>dramatic styling</w:t>
      </w:r>
      <w:r w:rsidR="005940C0" w:rsidRPr="0057416E">
        <w:rPr>
          <w:rFonts w:ascii="Trebuchet MS" w:hAnsi="Trebuchet MS"/>
          <w:sz w:val="24"/>
          <w:szCs w:val="26"/>
        </w:rPr>
        <w:t xml:space="preserve"> and Powerful sound, </w:t>
      </w:r>
      <w:r w:rsidR="00AF35F5" w:rsidRPr="0057416E">
        <w:rPr>
          <w:rFonts w:ascii="Trebuchet MS" w:hAnsi="Trebuchet MS"/>
          <w:sz w:val="24"/>
          <w:szCs w:val="26"/>
        </w:rPr>
        <w:t>the speaker has it all covered.</w:t>
      </w:r>
      <w:r w:rsidR="00EC229D" w:rsidRPr="0057416E">
        <w:rPr>
          <w:rFonts w:ascii="Trebuchet MS" w:eastAsiaTheme="minorHAnsi" w:hAnsi="Trebuchet MS" w:cs="Arial"/>
          <w:color w:val="000000"/>
          <w:sz w:val="24"/>
          <w:szCs w:val="26"/>
          <w:lang w:val="en-GB" w:eastAsia="en-GB"/>
        </w:rPr>
        <w:t xml:space="preserve"> </w:t>
      </w:r>
      <w:r w:rsidR="002807E7" w:rsidRPr="0057416E">
        <w:rPr>
          <w:rFonts w:ascii="Trebuchet MS" w:eastAsiaTheme="minorHAnsi" w:hAnsi="Trebuchet MS" w:cs="Arial"/>
          <w:color w:val="000000"/>
          <w:sz w:val="24"/>
          <w:szCs w:val="26"/>
          <w:lang w:val="en-GB" w:eastAsia="en-GB"/>
        </w:rPr>
        <w:t>Its</w:t>
      </w:r>
      <w:r w:rsidR="00EC229D" w:rsidRPr="0057416E">
        <w:rPr>
          <w:rFonts w:ascii="Trebuchet MS" w:eastAsiaTheme="minorHAnsi" w:hAnsi="Trebuchet MS" w:cs="Arial"/>
          <w:color w:val="000000"/>
          <w:sz w:val="24"/>
          <w:szCs w:val="26"/>
          <w:lang w:val="en-GB" w:eastAsia="en-GB"/>
        </w:rPr>
        <w:t xml:space="preserve"> unique design shall complement every modern décor</w:t>
      </w:r>
      <w:r w:rsidR="002807E7" w:rsidRPr="0057416E">
        <w:rPr>
          <w:rFonts w:ascii="Trebuchet MS" w:eastAsiaTheme="minorHAnsi" w:hAnsi="Trebuchet MS" w:cs="Arial"/>
          <w:color w:val="000000"/>
          <w:sz w:val="24"/>
          <w:szCs w:val="26"/>
          <w:lang w:val="en-GB" w:eastAsia="en-GB"/>
        </w:rPr>
        <w:t>,</w:t>
      </w:r>
      <w:r w:rsidR="00EC229D" w:rsidRPr="0057416E">
        <w:rPr>
          <w:rFonts w:ascii="Trebuchet MS" w:eastAsiaTheme="minorHAnsi" w:hAnsi="Trebuchet MS" w:cs="Arial"/>
          <w:color w:val="000000"/>
          <w:sz w:val="24"/>
          <w:szCs w:val="26"/>
          <w:lang w:val="en-GB" w:eastAsia="en-GB"/>
        </w:rPr>
        <w:t xml:space="preserve"> creating a luxurious balance of performance and lifestyle.</w:t>
      </w:r>
    </w:p>
    <w:p w14:paraId="0CD8B835" w14:textId="77777777" w:rsidR="00EC229D" w:rsidRPr="0057416E" w:rsidRDefault="00EC229D" w:rsidP="00EC229D">
      <w:pPr>
        <w:shd w:val="clear" w:color="auto" w:fill="FFFFFF"/>
        <w:spacing w:after="0"/>
        <w:jc w:val="both"/>
        <w:rPr>
          <w:rFonts w:ascii="Arial" w:eastAsiaTheme="minorHAnsi" w:hAnsi="Arial" w:cs="Arial"/>
          <w:color w:val="222222"/>
          <w:sz w:val="24"/>
          <w:szCs w:val="26"/>
          <w:lang w:val="en-GB" w:eastAsia="en-GB"/>
        </w:rPr>
      </w:pPr>
      <w:r w:rsidRPr="0057416E">
        <w:rPr>
          <w:rFonts w:ascii="Trebuchet MS" w:eastAsiaTheme="minorHAnsi" w:hAnsi="Trebuchet MS" w:cs="Arial"/>
          <w:color w:val="000000"/>
          <w:sz w:val="24"/>
          <w:szCs w:val="26"/>
          <w:lang w:val="en-GB" w:eastAsia="en-GB"/>
        </w:rPr>
        <w:t>The heavy duty promises crisp, powerful sound with 85W RMS and 9500W PMPO filling the room with theatre-quality sound, in minimal effort - immersing you in the ultimate listening experience. The </w:t>
      </w:r>
      <w:r w:rsidR="002827F4" w:rsidRPr="0057416E">
        <w:rPr>
          <w:rFonts w:ascii="Trebuchet MS" w:eastAsiaTheme="minorHAnsi" w:hAnsi="Trebuchet MS" w:cs="Arial"/>
          <w:color w:val="000000"/>
          <w:sz w:val="24"/>
          <w:szCs w:val="26"/>
          <w:lang w:val="en-GB" w:eastAsia="en-GB"/>
        </w:rPr>
        <w:t>speaker</w:t>
      </w:r>
      <w:r w:rsidRPr="0057416E">
        <w:rPr>
          <w:rFonts w:ascii="Trebuchet MS" w:eastAsiaTheme="minorHAnsi" w:hAnsi="Trebuchet MS" w:cs="Arial"/>
          <w:color w:val="000000"/>
          <w:sz w:val="24"/>
          <w:szCs w:val="26"/>
          <w:lang w:val="en-GB" w:eastAsia="en-GB"/>
        </w:rPr>
        <w:t xml:space="preserve"> </w:t>
      </w:r>
      <w:r w:rsidR="002827F4" w:rsidRPr="0057416E">
        <w:rPr>
          <w:rFonts w:ascii="Trebuchet MS" w:eastAsiaTheme="minorHAnsi" w:hAnsi="Trebuchet MS" w:cs="Arial"/>
          <w:color w:val="000000"/>
          <w:sz w:val="24"/>
          <w:szCs w:val="26"/>
          <w:lang w:val="en-GB" w:eastAsia="en-GB"/>
        </w:rPr>
        <w:t xml:space="preserve">delivers heart thumping bass, </w:t>
      </w:r>
      <w:r w:rsidRPr="0057416E">
        <w:rPr>
          <w:rFonts w:ascii="Trebuchet MS" w:eastAsiaTheme="minorHAnsi" w:hAnsi="Trebuchet MS" w:cs="Arial"/>
          <w:color w:val="000000"/>
          <w:sz w:val="24"/>
          <w:szCs w:val="26"/>
          <w:lang w:val="en-GB" w:eastAsia="en-GB"/>
        </w:rPr>
        <w:t>assuring loud and booming sound quality without any distortion. With its cinematic surround sound create the ultimate, lifelike home theatre experience with non-stop movies and music!</w:t>
      </w:r>
    </w:p>
    <w:p w14:paraId="711F7A08" w14:textId="77777777" w:rsidR="00EC229D" w:rsidRPr="0057416E" w:rsidRDefault="00EC229D" w:rsidP="00EC229D">
      <w:pPr>
        <w:spacing w:after="0"/>
        <w:jc w:val="both"/>
        <w:rPr>
          <w:rFonts w:ascii="Times New Roman" w:eastAsia="Times New Roman" w:hAnsi="Times New Roman" w:cs="Times New Roman"/>
          <w:sz w:val="24"/>
          <w:szCs w:val="26"/>
          <w:lang w:val="en-GB" w:eastAsia="en-GB"/>
        </w:rPr>
      </w:pPr>
    </w:p>
    <w:p w14:paraId="5F996842" w14:textId="50D839B7" w:rsidR="00EC229D" w:rsidRPr="0057416E" w:rsidRDefault="005940C0" w:rsidP="00EC229D">
      <w:pPr>
        <w:jc w:val="both"/>
        <w:rPr>
          <w:rFonts w:ascii="Trebuchet MS" w:hAnsi="Trebuchet MS"/>
          <w:sz w:val="24"/>
          <w:szCs w:val="26"/>
        </w:rPr>
      </w:pPr>
      <w:r w:rsidRPr="0057416E">
        <w:rPr>
          <w:rFonts w:ascii="Trebuchet MS" w:hAnsi="Trebuchet MS"/>
          <w:sz w:val="24"/>
          <w:szCs w:val="26"/>
        </w:rPr>
        <w:t xml:space="preserve">The </w:t>
      </w:r>
      <w:r w:rsidR="00EC229D" w:rsidRPr="0057416E">
        <w:rPr>
          <w:rFonts w:ascii="Trebuchet MS" w:hAnsi="Trebuchet MS"/>
          <w:sz w:val="24"/>
          <w:szCs w:val="26"/>
        </w:rPr>
        <w:t>speaker</w:t>
      </w:r>
      <w:r w:rsidRPr="0057416E">
        <w:rPr>
          <w:rFonts w:ascii="Trebuchet MS" w:hAnsi="Trebuchet MS"/>
          <w:sz w:val="24"/>
          <w:szCs w:val="26"/>
        </w:rPr>
        <w:t xml:space="preserve"> </w:t>
      </w:r>
      <w:r w:rsidR="00EC229D" w:rsidRPr="0057416E">
        <w:rPr>
          <w:rFonts w:ascii="Trebuchet MS" w:hAnsi="Trebuchet MS"/>
          <w:sz w:val="24"/>
          <w:szCs w:val="26"/>
        </w:rPr>
        <w:t xml:space="preserve">also </w:t>
      </w:r>
      <w:r w:rsidRPr="0057416E">
        <w:rPr>
          <w:rFonts w:ascii="Trebuchet MS" w:hAnsi="Trebuchet MS"/>
          <w:sz w:val="24"/>
          <w:szCs w:val="26"/>
        </w:rPr>
        <w:t>su</w:t>
      </w:r>
      <w:r w:rsidR="00BA64D0" w:rsidRPr="0057416E">
        <w:rPr>
          <w:rFonts w:ascii="Trebuchet MS" w:hAnsi="Trebuchet MS"/>
          <w:sz w:val="24"/>
          <w:szCs w:val="26"/>
        </w:rPr>
        <w:t>pports</w:t>
      </w:r>
      <w:r w:rsidR="00EC229D" w:rsidRPr="0057416E">
        <w:rPr>
          <w:rFonts w:ascii="Trebuchet MS" w:hAnsi="Trebuchet MS"/>
          <w:sz w:val="24"/>
          <w:szCs w:val="26"/>
        </w:rPr>
        <w:t xml:space="preserve"> several connectivity options which includes USB,</w:t>
      </w:r>
      <w:r w:rsidR="00BA64D0" w:rsidRPr="0057416E">
        <w:rPr>
          <w:rFonts w:ascii="Trebuchet MS" w:hAnsi="Trebuchet MS"/>
          <w:sz w:val="24"/>
          <w:szCs w:val="26"/>
        </w:rPr>
        <w:t xml:space="preserve"> </w:t>
      </w:r>
      <w:r w:rsidRPr="0057416E">
        <w:rPr>
          <w:rFonts w:ascii="Trebuchet MS" w:hAnsi="Trebuchet MS"/>
          <w:sz w:val="24"/>
          <w:szCs w:val="26"/>
        </w:rPr>
        <w:t xml:space="preserve">and a built-in FM tuner. </w:t>
      </w:r>
      <w:r w:rsidR="00EC229D" w:rsidRPr="0057416E">
        <w:rPr>
          <w:rFonts w:ascii="Trebuchet MS" w:hAnsi="Trebuchet MS"/>
          <w:sz w:val="24"/>
          <w:szCs w:val="26"/>
        </w:rPr>
        <w:t>The</w:t>
      </w:r>
      <w:r w:rsidR="00BA64D0" w:rsidRPr="0057416E">
        <w:rPr>
          <w:rFonts w:ascii="Trebuchet MS" w:hAnsi="Trebuchet MS"/>
          <w:sz w:val="24"/>
          <w:szCs w:val="26"/>
        </w:rPr>
        <w:t xml:space="preserve"> speaker can be easily connected to several media devices via Bluetooth that lets you enjoy your favourite playlist wire-free.</w:t>
      </w:r>
      <w:r w:rsidR="001C23F4" w:rsidRPr="0057416E">
        <w:rPr>
          <w:rFonts w:ascii="Trebuchet MS" w:hAnsi="Trebuchet MS"/>
          <w:sz w:val="24"/>
          <w:szCs w:val="26"/>
        </w:rPr>
        <w:t xml:space="preserve"> One can easily get connected to 5.1 Multimedia Speakers through its full function remote control</w:t>
      </w:r>
      <w:r w:rsidR="004963F0" w:rsidRPr="0057416E">
        <w:rPr>
          <w:rFonts w:ascii="Trebuchet MS" w:hAnsi="Trebuchet MS"/>
          <w:sz w:val="24"/>
          <w:szCs w:val="26"/>
        </w:rPr>
        <w:t>.</w:t>
      </w:r>
      <w:r w:rsidR="00947D6A" w:rsidRPr="0057416E">
        <w:rPr>
          <w:sz w:val="24"/>
          <w:szCs w:val="26"/>
        </w:rPr>
        <w:t xml:space="preserve"> </w:t>
      </w:r>
    </w:p>
    <w:p w14:paraId="191EA9EB" w14:textId="733B31A3" w:rsidR="00173E49" w:rsidRDefault="00947D6A" w:rsidP="00EC229D">
      <w:pPr>
        <w:jc w:val="both"/>
        <w:rPr>
          <w:rFonts w:ascii="Trebuchet MS" w:hAnsi="Trebuchet MS"/>
          <w:sz w:val="24"/>
          <w:szCs w:val="26"/>
        </w:rPr>
      </w:pPr>
      <w:r w:rsidRPr="0057416E">
        <w:rPr>
          <w:rFonts w:ascii="Trebuchet MS" w:hAnsi="Trebuchet MS"/>
          <w:sz w:val="24"/>
          <w:szCs w:val="26"/>
        </w:rPr>
        <w:t>The speake</w:t>
      </w:r>
      <w:r w:rsidR="00EC229D" w:rsidRPr="0057416E">
        <w:rPr>
          <w:rFonts w:ascii="Trebuchet MS" w:hAnsi="Trebuchet MS"/>
          <w:sz w:val="24"/>
          <w:szCs w:val="26"/>
        </w:rPr>
        <w:t xml:space="preserve">r comes with </w:t>
      </w:r>
      <w:r w:rsidR="00A679EE" w:rsidRPr="0057416E">
        <w:rPr>
          <w:rFonts w:ascii="Trebuchet MS" w:hAnsi="Trebuchet MS"/>
          <w:sz w:val="24"/>
          <w:szCs w:val="26"/>
        </w:rPr>
        <w:t>1</w:t>
      </w:r>
      <w:r w:rsidRPr="0057416E">
        <w:rPr>
          <w:rFonts w:ascii="Trebuchet MS" w:hAnsi="Trebuchet MS"/>
          <w:sz w:val="24"/>
          <w:szCs w:val="26"/>
        </w:rPr>
        <w:t xml:space="preserve"> year of warranty and is already available at all leading s</w:t>
      </w:r>
      <w:r w:rsidR="00173E49">
        <w:rPr>
          <w:rFonts w:ascii="Trebuchet MS" w:hAnsi="Trebuchet MS"/>
          <w:sz w:val="24"/>
          <w:szCs w:val="26"/>
        </w:rPr>
        <w:t>tores across India.</w:t>
      </w:r>
    </w:p>
    <w:p w14:paraId="3651FE09" w14:textId="77777777" w:rsidR="0057416E" w:rsidRPr="0057416E" w:rsidRDefault="0057416E" w:rsidP="0057416E">
      <w:pPr>
        <w:jc w:val="both"/>
        <w:rPr>
          <w:rFonts w:ascii="Trebuchet MS" w:hAnsi="Trebuchet MS"/>
          <w:b/>
          <w:sz w:val="24"/>
          <w:szCs w:val="26"/>
        </w:rPr>
      </w:pPr>
      <w:r w:rsidRPr="0057416E">
        <w:rPr>
          <w:rFonts w:ascii="Trebuchet MS" w:hAnsi="Trebuchet MS"/>
          <w:b/>
          <w:sz w:val="24"/>
          <w:szCs w:val="26"/>
        </w:rPr>
        <w:t xml:space="preserve">About </w:t>
      </w:r>
      <w:proofErr w:type="spellStart"/>
      <w:r w:rsidRPr="0057416E">
        <w:rPr>
          <w:rFonts w:ascii="Trebuchet MS" w:hAnsi="Trebuchet MS"/>
          <w:b/>
          <w:sz w:val="24"/>
          <w:szCs w:val="26"/>
        </w:rPr>
        <w:t>Truvison</w:t>
      </w:r>
      <w:proofErr w:type="spellEnd"/>
      <w:r w:rsidRPr="0057416E">
        <w:rPr>
          <w:rFonts w:ascii="Trebuchet MS" w:hAnsi="Trebuchet MS"/>
          <w:b/>
          <w:sz w:val="24"/>
          <w:szCs w:val="26"/>
        </w:rPr>
        <w:t>:</w:t>
      </w:r>
    </w:p>
    <w:p w14:paraId="4FA3EFB6" w14:textId="77777777" w:rsidR="00173E49" w:rsidRDefault="0057416E" w:rsidP="0057416E">
      <w:pPr>
        <w:jc w:val="both"/>
        <w:rPr>
          <w:rFonts w:ascii="Trebuchet MS" w:hAnsi="Trebuchet MS"/>
          <w:sz w:val="24"/>
          <w:szCs w:val="26"/>
        </w:rPr>
      </w:pPr>
      <w:r w:rsidRPr="0057416E">
        <w:rPr>
          <w:rFonts w:ascii="Trebuchet MS" w:hAnsi="Trebuchet MS"/>
          <w:sz w:val="24"/>
          <w:szCs w:val="26"/>
        </w:rPr>
        <w:t xml:space="preserve">Truvison, a Europe based consumer electronics &amp;amp; appliances company, entered Indian Markets in the Year 2016. Aspiring to make consumer satisfaction as the key differentiator, Truvison is working insistently to create new products and experiences for the Indian Consumers. The brand has already sold over 5 million </w:t>
      </w:r>
    </w:p>
    <w:p w14:paraId="4F939B23" w14:textId="77777777" w:rsidR="00173E49" w:rsidRDefault="00173E49" w:rsidP="0057416E">
      <w:pPr>
        <w:jc w:val="both"/>
        <w:rPr>
          <w:rFonts w:ascii="Trebuchet MS" w:hAnsi="Trebuchet MS"/>
          <w:sz w:val="24"/>
          <w:szCs w:val="26"/>
        </w:rPr>
      </w:pPr>
    </w:p>
    <w:p w14:paraId="6CB37856" w14:textId="77777777" w:rsidR="00173E49" w:rsidRDefault="00173E49" w:rsidP="0057416E">
      <w:pPr>
        <w:jc w:val="both"/>
        <w:rPr>
          <w:rFonts w:ascii="Trebuchet MS" w:hAnsi="Trebuchet MS"/>
          <w:sz w:val="24"/>
          <w:szCs w:val="26"/>
        </w:rPr>
      </w:pPr>
    </w:p>
    <w:p w14:paraId="0FF65B8D" w14:textId="77777777" w:rsidR="0022479D" w:rsidRDefault="0022479D" w:rsidP="0057416E">
      <w:pPr>
        <w:jc w:val="both"/>
        <w:rPr>
          <w:rFonts w:ascii="Trebuchet MS" w:hAnsi="Trebuchet MS"/>
          <w:sz w:val="24"/>
          <w:szCs w:val="26"/>
        </w:rPr>
      </w:pPr>
    </w:p>
    <w:p w14:paraId="7922EF3C" w14:textId="77777777" w:rsidR="0022479D" w:rsidRDefault="0022479D" w:rsidP="0057416E">
      <w:pPr>
        <w:jc w:val="both"/>
        <w:rPr>
          <w:rFonts w:ascii="Trebuchet MS" w:hAnsi="Trebuchet MS"/>
          <w:sz w:val="24"/>
          <w:szCs w:val="26"/>
        </w:rPr>
      </w:pPr>
    </w:p>
    <w:p w14:paraId="52320DD9" w14:textId="5F300097" w:rsidR="0057416E" w:rsidRPr="0057416E" w:rsidRDefault="0057416E" w:rsidP="0057416E">
      <w:pPr>
        <w:jc w:val="both"/>
        <w:rPr>
          <w:rFonts w:ascii="Trebuchet MS" w:hAnsi="Trebuchet MS"/>
          <w:sz w:val="24"/>
          <w:szCs w:val="26"/>
        </w:rPr>
      </w:pPr>
      <w:proofErr w:type="gramStart"/>
      <w:r w:rsidRPr="0057416E">
        <w:rPr>
          <w:rFonts w:ascii="Trebuchet MS" w:hAnsi="Trebuchet MS"/>
          <w:sz w:val="24"/>
          <w:szCs w:val="26"/>
        </w:rPr>
        <w:t>products</w:t>
      </w:r>
      <w:proofErr w:type="gramEnd"/>
      <w:r w:rsidRPr="0057416E">
        <w:rPr>
          <w:rFonts w:ascii="Trebuchet MS" w:hAnsi="Trebuchet MS"/>
          <w:sz w:val="24"/>
          <w:szCs w:val="26"/>
        </w:rPr>
        <w:t xml:space="preserve"> reaching 25 million customers across the globe keeping in mind the highest quality standard of products and after sales services are delivered. Its product portfolio offers a comprehensive range of Consumer Durables with LED TVs, Home Audio &amp;amp; Home appliances available at all the major electronic stores and retailers across the country. Truvison envisions </w:t>
      </w:r>
      <w:r>
        <w:rPr>
          <w:rFonts w:ascii="Trebuchet MS" w:hAnsi="Trebuchet MS"/>
          <w:sz w:val="24"/>
          <w:szCs w:val="26"/>
        </w:rPr>
        <w:t xml:space="preserve">to </w:t>
      </w:r>
      <w:r w:rsidRPr="0057416E">
        <w:rPr>
          <w:rFonts w:ascii="Trebuchet MS" w:hAnsi="Trebuchet MS"/>
          <w:sz w:val="24"/>
          <w:szCs w:val="26"/>
        </w:rPr>
        <w:t>bring the International feel to the Indian consumers with its quality products at the best price. Moving forward, Truvison aims to expand its leadership role using ground-breaking technology and leading-edge designs for not just the technically-savvy consumers, but for everyone who opts for the new-fangled mode of entertainment, comfort and luxury.</w:t>
      </w:r>
    </w:p>
    <w:p w14:paraId="588E92F4" w14:textId="7FF19DAD" w:rsidR="0057416E" w:rsidRPr="0057416E" w:rsidRDefault="0057416E" w:rsidP="0057416E">
      <w:pPr>
        <w:jc w:val="both"/>
        <w:rPr>
          <w:rFonts w:ascii="Trebuchet MS" w:hAnsi="Trebuchet MS"/>
          <w:sz w:val="24"/>
          <w:szCs w:val="26"/>
        </w:rPr>
      </w:pPr>
      <w:bookmarkStart w:id="0" w:name="_GoBack"/>
      <w:bookmarkEnd w:id="0"/>
    </w:p>
    <w:sectPr w:rsidR="0057416E" w:rsidRPr="005741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D634" w14:textId="77777777" w:rsidR="00133043" w:rsidRDefault="00133043" w:rsidP="00173E49">
      <w:pPr>
        <w:spacing w:after="0" w:line="240" w:lineRule="auto"/>
      </w:pPr>
      <w:r>
        <w:separator/>
      </w:r>
    </w:p>
  </w:endnote>
  <w:endnote w:type="continuationSeparator" w:id="0">
    <w:p w14:paraId="78CFF862" w14:textId="77777777" w:rsidR="00133043" w:rsidRDefault="00133043" w:rsidP="0017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36F3" w14:textId="77777777" w:rsidR="00133043" w:rsidRDefault="00133043" w:rsidP="00173E49">
      <w:pPr>
        <w:spacing w:after="0" w:line="240" w:lineRule="auto"/>
      </w:pPr>
      <w:r>
        <w:separator/>
      </w:r>
    </w:p>
  </w:footnote>
  <w:footnote w:type="continuationSeparator" w:id="0">
    <w:p w14:paraId="0CD4805B" w14:textId="77777777" w:rsidR="00133043" w:rsidRDefault="00133043" w:rsidP="0017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F339" w14:textId="04B7DBBB" w:rsidR="00173E49" w:rsidRDefault="00173E49">
    <w:pPr>
      <w:pStyle w:val="Header"/>
    </w:pPr>
    <w:r w:rsidRPr="007028F2">
      <w:rPr>
        <w:noProof/>
        <w:lang w:val="en-US" w:eastAsia="en-US"/>
      </w:rPr>
      <w:drawing>
        <wp:anchor distT="0" distB="0" distL="114300" distR="114300" simplePos="0" relativeHeight="251659264" behindDoc="0" locked="0" layoutInCell="1" allowOverlap="1" wp14:anchorId="1C7537DA" wp14:editId="7CB7D6AD">
          <wp:simplePos x="0" y="0"/>
          <wp:positionH relativeFrom="column">
            <wp:posOffset>3869690</wp:posOffset>
          </wp:positionH>
          <wp:positionV relativeFrom="paragraph">
            <wp:posOffset>-278130</wp:posOffset>
          </wp:positionV>
          <wp:extent cx="2543175" cy="942975"/>
          <wp:effectExtent l="0" t="0" r="9525" b="0"/>
          <wp:wrapSquare wrapText="bothSides"/>
          <wp:docPr id="2" name="Picture 2" descr="C:\Users\i ba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 ball\Desktop\Logo.png"/>
                  <pic:cNvPicPr>
                    <a:picLocks noChangeAspect="1" noChangeArrowheads="1"/>
                  </pic:cNvPicPr>
                </pic:nvPicPr>
                <pic:blipFill>
                  <a:blip r:embed="rId1"/>
                  <a:srcRect/>
                  <a:stretch>
                    <a:fillRect/>
                  </a:stretch>
                </pic:blipFill>
                <pic:spPr bwMode="auto">
                  <a:xfrm>
                    <a:off x="0" y="0"/>
                    <a:ext cx="2543175" cy="942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96DC0"/>
    <w:multiLevelType w:val="hybridMultilevel"/>
    <w:tmpl w:val="5E185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C672276"/>
    <w:multiLevelType w:val="hybridMultilevel"/>
    <w:tmpl w:val="FB404D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E9648D0"/>
    <w:multiLevelType w:val="hybridMultilevel"/>
    <w:tmpl w:val="1EB0B7C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yNjA2MjEzNTcyMTJX0lEKTi0uzszPAykwqgUA7YpyAywAAAA="/>
  </w:docVars>
  <w:rsids>
    <w:rsidRoot w:val="008D3D00"/>
    <w:rsid w:val="00133043"/>
    <w:rsid w:val="00173E49"/>
    <w:rsid w:val="001C23F4"/>
    <w:rsid w:val="0022479D"/>
    <w:rsid w:val="00272A10"/>
    <w:rsid w:val="002807E7"/>
    <w:rsid w:val="002827F4"/>
    <w:rsid w:val="002917D6"/>
    <w:rsid w:val="002D45D2"/>
    <w:rsid w:val="00356F94"/>
    <w:rsid w:val="004159A3"/>
    <w:rsid w:val="00440C4F"/>
    <w:rsid w:val="004963F0"/>
    <w:rsid w:val="0057416E"/>
    <w:rsid w:val="005940C0"/>
    <w:rsid w:val="0062189D"/>
    <w:rsid w:val="00647F65"/>
    <w:rsid w:val="006601FE"/>
    <w:rsid w:val="00683EA9"/>
    <w:rsid w:val="0071062B"/>
    <w:rsid w:val="00710B8A"/>
    <w:rsid w:val="007C3984"/>
    <w:rsid w:val="00810F47"/>
    <w:rsid w:val="008347CF"/>
    <w:rsid w:val="008C4ED8"/>
    <w:rsid w:val="008D3D00"/>
    <w:rsid w:val="00947D6A"/>
    <w:rsid w:val="00A679EE"/>
    <w:rsid w:val="00AF35F5"/>
    <w:rsid w:val="00B75D70"/>
    <w:rsid w:val="00BA64D0"/>
    <w:rsid w:val="00BB5942"/>
    <w:rsid w:val="00BD3764"/>
    <w:rsid w:val="00C92464"/>
    <w:rsid w:val="00CC4369"/>
    <w:rsid w:val="00CE7B41"/>
    <w:rsid w:val="00D97A45"/>
    <w:rsid w:val="00EC229D"/>
    <w:rsid w:val="00F22C21"/>
    <w:rsid w:val="00F87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BE77"/>
  <w15:docId w15:val="{1CCD376A-9837-4967-822E-4EC50DD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C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F0"/>
    <w:pPr>
      <w:ind w:left="720"/>
      <w:contextualSpacing/>
    </w:pPr>
  </w:style>
  <w:style w:type="character" w:customStyle="1" w:styleId="il">
    <w:name w:val="il"/>
    <w:basedOn w:val="DefaultParagraphFont"/>
    <w:rsid w:val="00EC229D"/>
  </w:style>
  <w:style w:type="character" w:styleId="Hyperlink">
    <w:name w:val="Hyperlink"/>
    <w:basedOn w:val="DefaultParagraphFont"/>
    <w:uiPriority w:val="99"/>
    <w:unhideWhenUsed/>
    <w:rsid w:val="0057416E"/>
    <w:rPr>
      <w:color w:val="0000FF" w:themeColor="hyperlink"/>
      <w:u w:val="single"/>
    </w:rPr>
  </w:style>
  <w:style w:type="paragraph" w:styleId="Header">
    <w:name w:val="header"/>
    <w:basedOn w:val="Normal"/>
    <w:link w:val="HeaderChar"/>
    <w:uiPriority w:val="99"/>
    <w:unhideWhenUsed/>
    <w:rsid w:val="00173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49"/>
    <w:rPr>
      <w:rFonts w:eastAsiaTheme="minorEastAsia"/>
      <w:lang w:eastAsia="en-IN"/>
    </w:rPr>
  </w:style>
  <w:style w:type="paragraph" w:styleId="Footer">
    <w:name w:val="footer"/>
    <w:basedOn w:val="Normal"/>
    <w:link w:val="FooterChar"/>
    <w:uiPriority w:val="99"/>
    <w:unhideWhenUsed/>
    <w:rsid w:val="00173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49"/>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SynapsePR</dc:creator>
  <cp:keywords/>
  <dc:description/>
  <cp:lastModifiedBy>Admin</cp:lastModifiedBy>
  <cp:revision>14</cp:revision>
  <dcterms:created xsi:type="dcterms:W3CDTF">2018-08-23T06:37:00Z</dcterms:created>
  <dcterms:modified xsi:type="dcterms:W3CDTF">2018-08-27T12:04:00Z</dcterms:modified>
</cp:coreProperties>
</file>